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68B" w:rsidRPr="00CA6167" w:rsidRDefault="00CE068B" w:rsidP="003E5F6F">
      <w:pPr>
        <w:pStyle w:val="af6"/>
        <w:widowControl w:val="0"/>
        <w:spacing w:line="0" w:lineRule="atLeast"/>
        <w:ind w:firstLine="0"/>
        <w:jc w:val="center"/>
        <w:rPr>
          <w:rFonts w:ascii="Sylfaen" w:hAnsi="Sylfaen" w:cstheme="majorHAnsi"/>
          <w:sz w:val="20"/>
          <w:szCs w:val="20"/>
        </w:rPr>
      </w:pPr>
      <w:r w:rsidRPr="00CA6167">
        <w:rPr>
          <w:rFonts w:ascii="Sylfaen" w:hAnsi="Sylfaen" w:cstheme="majorHAnsi"/>
          <w:sz w:val="20"/>
          <w:szCs w:val="20"/>
        </w:rPr>
        <w:t>ОБЪЯВЛЕНИЕ</w:t>
      </w:r>
    </w:p>
    <w:p w:rsidR="00CE068B" w:rsidRPr="00CA6167" w:rsidRDefault="00CE068B" w:rsidP="00920D55">
      <w:pPr>
        <w:pStyle w:val="af6"/>
        <w:widowControl w:val="0"/>
        <w:spacing w:after="0" w:line="0" w:lineRule="atLeast"/>
        <w:ind w:firstLine="0"/>
        <w:jc w:val="center"/>
        <w:rPr>
          <w:rFonts w:ascii="Sylfaen" w:hAnsi="Sylfaen" w:cstheme="majorHAnsi"/>
          <w:sz w:val="20"/>
          <w:szCs w:val="20"/>
        </w:rPr>
      </w:pPr>
      <w:r w:rsidRPr="00CA6167">
        <w:rPr>
          <w:rFonts w:ascii="Sylfaen" w:hAnsi="Sylfaen" w:cstheme="majorHAnsi"/>
          <w:sz w:val="20"/>
          <w:szCs w:val="20"/>
        </w:rPr>
        <w:t>О ЗАПРОСЕ КОТИРОВОК</w:t>
      </w:r>
    </w:p>
    <w:p w:rsidR="00CE068B" w:rsidRPr="00CA6167" w:rsidRDefault="00CE068B" w:rsidP="00920D55">
      <w:pPr>
        <w:pStyle w:val="af6"/>
        <w:widowControl w:val="0"/>
        <w:tabs>
          <w:tab w:val="left" w:pos="3686"/>
        </w:tabs>
        <w:spacing w:after="0" w:line="0" w:lineRule="atLeast"/>
        <w:ind w:firstLine="0"/>
        <w:jc w:val="center"/>
        <w:rPr>
          <w:rFonts w:ascii="Sylfaen" w:hAnsi="Sylfaen" w:cstheme="majorHAnsi"/>
          <w:sz w:val="20"/>
          <w:szCs w:val="20"/>
        </w:rPr>
      </w:pPr>
      <w:r w:rsidRPr="00CA6167">
        <w:rPr>
          <w:rFonts w:ascii="Sylfaen" w:hAnsi="Sylfaen" w:cstheme="majorHAnsi"/>
          <w:sz w:val="20"/>
          <w:szCs w:val="20"/>
        </w:rPr>
        <w:t xml:space="preserve">Настоящий текст объявления утвержден решением Комиссии по запросу котировок от </w:t>
      </w:r>
      <w:r w:rsidRPr="00787232">
        <w:rPr>
          <w:rFonts w:ascii="Sylfaen" w:hAnsi="Sylfaen" w:cstheme="majorHAnsi"/>
          <w:b/>
          <w:sz w:val="20"/>
          <w:szCs w:val="20"/>
        </w:rPr>
        <w:t>"</w:t>
      </w:r>
      <w:r w:rsidR="00E4708F">
        <w:rPr>
          <w:rFonts w:ascii="Sylfaen" w:hAnsi="Sylfaen" w:cstheme="majorHAnsi"/>
          <w:b/>
          <w:sz w:val="20"/>
          <w:szCs w:val="20"/>
          <w:lang w:val="hy-AM"/>
        </w:rPr>
        <w:t>11</w:t>
      </w:r>
      <w:r w:rsidR="00E00579">
        <w:rPr>
          <w:rFonts w:ascii="Sylfaen" w:hAnsi="Sylfaen" w:cstheme="majorHAnsi"/>
          <w:b/>
          <w:sz w:val="20"/>
          <w:szCs w:val="20"/>
          <w:lang w:val="hy-AM"/>
        </w:rPr>
        <w:t>/02/</w:t>
      </w:r>
      <w:r w:rsidR="00E10CB2" w:rsidRPr="00CA6167">
        <w:rPr>
          <w:rFonts w:ascii="Sylfaen" w:hAnsi="Sylfaen" w:cstheme="majorHAnsi"/>
          <w:b/>
          <w:sz w:val="20"/>
          <w:szCs w:val="20"/>
          <w:lang w:val="hy-AM"/>
        </w:rPr>
        <w:t xml:space="preserve"> </w:t>
      </w:r>
      <w:r w:rsidRPr="00CA6167">
        <w:rPr>
          <w:rFonts w:ascii="Sylfaen" w:hAnsi="Sylfaen" w:cstheme="majorHAnsi"/>
          <w:b/>
          <w:sz w:val="20"/>
          <w:szCs w:val="20"/>
        </w:rPr>
        <w:t>20</w:t>
      </w:r>
      <w:r w:rsidR="007344A6" w:rsidRPr="00CA6167">
        <w:rPr>
          <w:rFonts w:ascii="Sylfaen" w:hAnsi="Sylfaen" w:cstheme="majorHAnsi"/>
          <w:b/>
          <w:sz w:val="20"/>
          <w:szCs w:val="20"/>
          <w:lang w:val="hy-AM"/>
        </w:rPr>
        <w:t>2</w:t>
      </w:r>
      <w:r w:rsidR="00E4708F">
        <w:rPr>
          <w:rFonts w:ascii="Sylfaen" w:hAnsi="Sylfaen" w:cstheme="majorHAnsi"/>
          <w:b/>
          <w:sz w:val="20"/>
          <w:szCs w:val="20"/>
          <w:lang w:val="hy-AM"/>
        </w:rPr>
        <w:t>6</w:t>
      </w:r>
      <w:r w:rsidRPr="00CA6167">
        <w:rPr>
          <w:rFonts w:ascii="Sylfaen" w:hAnsi="Sylfaen" w:cstheme="majorHAnsi"/>
          <w:b/>
          <w:sz w:val="20"/>
          <w:szCs w:val="20"/>
        </w:rPr>
        <w:t>года</w:t>
      </w:r>
      <w:r w:rsidRPr="00CA6167">
        <w:rPr>
          <w:rFonts w:ascii="Sylfaen" w:hAnsi="Sylfaen" w:cstheme="majorHAnsi"/>
          <w:sz w:val="20"/>
          <w:szCs w:val="20"/>
        </w:rPr>
        <w:t xml:space="preserve"> </w:t>
      </w:r>
      <w:r w:rsidR="007344A6" w:rsidRPr="00CA6167">
        <w:rPr>
          <w:rFonts w:ascii="Sylfaen" w:hAnsi="Sylfaen" w:cstheme="majorHAnsi"/>
          <w:sz w:val="20"/>
          <w:szCs w:val="20"/>
          <w:lang w:val="hy-AM"/>
        </w:rPr>
        <w:t xml:space="preserve">  </w:t>
      </w:r>
      <w:r w:rsidRPr="00CA6167">
        <w:rPr>
          <w:rFonts w:ascii="Sylfaen" w:hAnsi="Sylfaen" w:cstheme="majorHAnsi"/>
          <w:sz w:val="20"/>
          <w:szCs w:val="20"/>
        </w:rPr>
        <w:t>"</w:t>
      </w:r>
      <w:r w:rsidR="000B081E" w:rsidRPr="00CA6167">
        <w:rPr>
          <w:rFonts w:ascii="Sylfaen" w:hAnsi="Sylfaen" w:cstheme="majorHAnsi"/>
          <w:sz w:val="20"/>
          <w:szCs w:val="20"/>
          <w:lang w:val="en-US"/>
        </w:rPr>
        <w:t>N</w:t>
      </w:r>
      <w:r w:rsidR="000B081E" w:rsidRPr="00CA6167">
        <w:rPr>
          <w:rFonts w:ascii="Sylfaen" w:hAnsi="Sylfaen" w:cstheme="majorHAnsi"/>
          <w:sz w:val="20"/>
          <w:szCs w:val="20"/>
          <w:lang w:val="hy-AM"/>
        </w:rPr>
        <w:t>1</w:t>
      </w:r>
      <w:r w:rsidRPr="00CA6167">
        <w:rPr>
          <w:rFonts w:ascii="Sylfaen" w:hAnsi="Sylfaen" w:cstheme="majorHAnsi"/>
          <w:sz w:val="20"/>
          <w:szCs w:val="20"/>
        </w:rPr>
        <w:t>" и опубликовывается</w:t>
      </w:r>
      <w:r w:rsidRPr="00CA6167">
        <w:rPr>
          <w:rFonts w:ascii="Sylfaen" w:hAnsi="Sylfaen" w:cstheme="majorHAnsi"/>
          <w:sz w:val="20"/>
          <w:szCs w:val="20"/>
        </w:rPr>
        <w:br/>
        <w:t>согласно статье 27 Закона Республики Армения "О закупках"</w:t>
      </w:r>
    </w:p>
    <w:p w:rsidR="0044123A" w:rsidRPr="00CA6167" w:rsidRDefault="00CE068B" w:rsidP="00920D55">
      <w:pPr>
        <w:pStyle w:val="af6"/>
        <w:widowControl w:val="0"/>
        <w:spacing w:after="0" w:line="0" w:lineRule="atLeast"/>
        <w:ind w:firstLine="0"/>
        <w:jc w:val="center"/>
        <w:rPr>
          <w:rFonts w:ascii="Sylfaen" w:hAnsi="Sylfaen"/>
          <w:i w:val="0"/>
          <w:u w:val="single"/>
          <w:lang w:val="af-ZA"/>
        </w:rPr>
      </w:pPr>
      <w:r w:rsidRPr="00CA6167">
        <w:rPr>
          <w:rFonts w:ascii="Sylfaen" w:hAnsi="Sylfaen" w:cstheme="majorHAnsi"/>
          <w:sz w:val="20"/>
          <w:szCs w:val="20"/>
        </w:rPr>
        <w:t xml:space="preserve">Код запроса котировок </w:t>
      </w:r>
      <w:r w:rsidR="000A4C9D" w:rsidRPr="00CA6167">
        <w:rPr>
          <w:rFonts w:ascii="Sylfaen" w:hAnsi="Sylfaen"/>
          <w:b/>
          <w:i w:val="0"/>
          <w:lang w:val="hy-AM"/>
        </w:rPr>
        <w:t>&lt;&lt;ԿՄՆՀ-</w:t>
      </w:r>
      <w:r w:rsidR="009172B1" w:rsidRPr="00CA6167">
        <w:rPr>
          <w:rFonts w:ascii="Sylfaen" w:hAnsi="Sylfaen"/>
          <w:b/>
          <w:i w:val="0"/>
          <w:lang w:val="hy-AM"/>
        </w:rPr>
        <w:t>ԲՄ</w:t>
      </w:r>
      <w:r w:rsidR="000A4C9D" w:rsidRPr="00CA6167">
        <w:rPr>
          <w:rFonts w:ascii="Sylfaen" w:hAnsi="Sylfaen"/>
          <w:b/>
          <w:i w:val="0"/>
          <w:lang w:val="hy-AM"/>
        </w:rPr>
        <w:t>ԱՇՁԲ</w:t>
      </w:r>
      <w:r w:rsidR="00787853">
        <w:rPr>
          <w:rFonts w:ascii="Sylfaen" w:hAnsi="Sylfaen"/>
          <w:b/>
          <w:i w:val="0"/>
          <w:lang w:val="hy-AM"/>
        </w:rPr>
        <w:t>-</w:t>
      </w:r>
      <w:r w:rsidR="00CE1C37">
        <w:rPr>
          <w:rFonts w:ascii="Sylfaen" w:hAnsi="Sylfaen"/>
          <w:b/>
          <w:i w:val="0"/>
          <w:lang w:val="hy-AM"/>
        </w:rPr>
        <w:t>2</w:t>
      </w:r>
      <w:r w:rsidR="00E4708F">
        <w:rPr>
          <w:rFonts w:ascii="Sylfaen" w:hAnsi="Sylfaen"/>
          <w:b/>
          <w:i w:val="0"/>
          <w:lang w:val="hy-AM"/>
        </w:rPr>
        <w:t>6</w:t>
      </w:r>
      <w:r w:rsidR="00CE1C37">
        <w:rPr>
          <w:rFonts w:ascii="Sylfaen" w:hAnsi="Sylfaen"/>
          <w:b/>
          <w:i w:val="0"/>
          <w:lang w:val="hy-AM"/>
        </w:rPr>
        <w:t>/2</w:t>
      </w:r>
      <w:r w:rsidR="000A4C9D" w:rsidRPr="00CA6167">
        <w:rPr>
          <w:rFonts w:ascii="Sylfaen" w:hAnsi="Sylfaen"/>
          <w:b/>
          <w:i w:val="0"/>
          <w:lang w:val="hy-AM"/>
        </w:rPr>
        <w:t>&gt;&gt;</w:t>
      </w:r>
      <w:r w:rsidR="000A4C9D" w:rsidRPr="00CA6167">
        <w:rPr>
          <w:rFonts w:ascii="Sylfaen" w:hAnsi="Sylfaen"/>
          <w:i w:val="0"/>
          <w:u w:val="single"/>
          <w:lang w:val="af-ZA"/>
        </w:rPr>
        <w:t xml:space="preserve">       </w:t>
      </w:r>
    </w:p>
    <w:p w:rsidR="00CE068B" w:rsidRPr="00CA6167" w:rsidRDefault="000A4C9D" w:rsidP="00920D55">
      <w:pPr>
        <w:pStyle w:val="af6"/>
        <w:widowControl w:val="0"/>
        <w:spacing w:after="0" w:line="0" w:lineRule="atLeast"/>
        <w:ind w:firstLine="0"/>
        <w:jc w:val="center"/>
        <w:rPr>
          <w:rFonts w:ascii="Sylfaen" w:hAnsi="Sylfaen" w:cstheme="majorHAnsi"/>
          <w:sz w:val="20"/>
          <w:szCs w:val="20"/>
          <w:lang w:val="hy-AM"/>
        </w:rPr>
      </w:pPr>
      <w:r w:rsidRPr="00CA6167">
        <w:rPr>
          <w:rFonts w:ascii="Sylfaen" w:hAnsi="Sylfaen"/>
          <w:i w:val="0"/>
          <w:u w:val="single"/>
          <w:lang w:val="af-ZA"/>
        </w:rPr>
        <w:t xml:space="preserve"> </w:t>
      </w:r>
    </w:p>
    <w:p w:rsidR="00CE068B" w:rsidRPr="00CA6167" w:rsidRDefault="00CE068B" w:rsidP="00920D55">
      <w:pPr>
        <w:pStyle w:val="af6"/>
        <w:widowControl w:val="0"/>
        <w:spacing w:after="0" w:line="0" w:lineRule="atLeast"/>
        <w:ind w:firstLine="567"/>
        <w:jc w:val="left"/>
        <w:rPr>
          <w:rFonts w:ascii="Sylfaen" w:hAnsi="Sylfaen" w:cstheme="majorHAnsi"/>
          <w:sz w:val="20"/>
          <w:szCs w:val="20"/>
        </w:rPr>
      </w:pPr>
      <w:r w:rsidRPr="00CA6167">
        <w:rPr>
          <w:rFonts w:ascii="Sylfaen" w:hAnsi="Sylfaen" w:cstheme="majorHAnsi"/>
          <w:sz w:val="20"/>
          <w:szCs w:val="20"/>
        </w:rPr>
        <w:t xml:space="preserve">Заказчик </w:t>
      </w:r>
      <w:r w:rsidR="003E5F6F" w:rsidRPr="00CA6167">
        <w:rPr>
          <w:rFonts w:ascii="Sylfaen" w:hAnsi="Sylfaen" w:cstheme="majorHAnsi"/>
          <w:sz w:val="20"/>
          <w:szCs w:val="20"/>
        </w:rPr>
        <w:t>Клиент</w:t>
      </w:r>
      <w:r w:rsidR="003E5F6F" w:rsidRPr="00CA6167">
        <w:rPr>
          <w:rFonts w:ascii="Sylfaen" w:hAnsi="Sylfaen" w:cstheme="majorHAnsi"/>
          <w:b/>
          <w:sz w:val="20"/>
          <w:szCs w:val="20"/>
        </w:rPr>
        <w:t xml:space="preserve">: </w:t>
      </w:r>
      <w:r w:rsidR="003E55D2">
        <w:rPr>
          <w:rFonts w:ascii="Sylfaen" w:hAnsi="Sylfaen" w:cstheme="majorHAnsi"/>
          <w:b/>
          <w:sz w:val="20"/>
          <w:szCs w:val="20"/>
          <w:lang w:val="hy-AM"/>
        </w:rPr>
        <w:t xml:space="preserve"> </w:t>
      </w:r>
      <w:r w:rsidR="003E55D2" w:rsidRPr="00BA62A0">
        <w:rPr>
          <w:rFonts w:ascii="Sylfaen" w:hAnsi="Sylfaen" w:cstheme="majorHAnsi"/>
          <w:b/>
          <w:i w:val="0"/>
          <w:sz w:val="20"/>
          <w:szCs w:val="20"/>
        </w:rPr>
        <w:t>Муниципалитет Наири</w:t>
      </w:r>
      <w:r w:rsidRPr="00CA6167">
        <w:rPr>
          <w:rFonts w:ascii="Sylfaen" w:hAnsi="Sylfaen" w:cstheme="majorHAnsi"/>
          <w:sz w:val="20"/>
          <w:szCs w:val="20"/>
        </w:rPr>
        <w:t>, находящийся по адресу</w:t>
      </w:r>
      <w:r w:rsidR="003E5F6F" w:rsidRPr="00CA6167">
        <w:rPr>
          <w:rFonts w:ascii="Sylfaen" w:hAnsi="Sylfaen" w:cstheme="majorHAnsi"/>
          <w:sz w:val="20"/>
          <w:szCs w:val="20"/>
        </w:rPr>
        <w:t xml:space="preserve"> </w:t>
      </w:r>
      <w:r w:rsidR="003E5F6F" w:rsidRPr="00CA6167">
        <w:rPr>
          <w:rFonts w:ascii="Sylfaen" w:hAnsi="Sylfaen" w:cstheme="majorHAnsi"/>
          <w:b/>
          <w:sz w:val="20"/>
          <w:szCs w:val="20"/>
        </w:rPr>
        <w:t>Егвард, пр. Ереваняна</w:t>
      </w:r>
      <w:r w:rsidR="003E5F6F" w:rsidRPr="00CA6167">
        <w:rPr>
          <w:rFonts w:ascii="Sylfaen" w:hAnsi="Sylfaen" w:cstheme="majorHAnsi"/>
          <w:sz w:val="20"/>
          <w:szCs w:val="20"/>
        </w:rPr>
        <w:t xml:space="preserve"> </w:t>
      </w:r>
      <w:r w:rsidR="003E5F6F" w:rsidRPr="00CA6167">
        <w:rPr>
          <w:rFonts w:ascii="Sylfaen" w:hAnsi="Sylfaen" w:cstheme="majorHAnsi"/>
          <w:b/>
          <w:sz w:val="20"/>
          <w:szCs w:val="20"/>
        </w:rPr>
        <w:t>1</w:t>
      </w:r>
      <w:r w:rsidR="003E5F6F" w:rsidRPr="00CA6167">
        <w:rPr>
          <w:rFonts w:ascii="Sylfaen" w:hAnsi="Sylfaen" w:cstheme="majorHAnsi"/>
          <w:sz w:val="20"/>
          <w:szCs w:val="20"/>
        </w:rPr>
        <w:t>,</w:t>
      </w:r>
      <w:r w:rsidRPr="00CA6167">
        <w:rPr>
          <w:rFonts w:ascii="Sylfaen" w:hAnsi="Sylfaen" w:cstheme="majorHAnsi"/>
          <w:sz w:val="20"/>
          <w:szCs w:val="20"/>
        </w:rPr>
        <w:t>объявляет запрос котировок, который проводится одним этапом, посредством системы электронных закупок Armeps</w:t>
      </w:r>
      <w:r w:rsidRPr="00CA6167">
        <w:rPr>
          <w:rFonts w:ascii="Sylfaen" w:hAnsi="Sylfaen" w:cstheme="majorHAnsi"/>
          <w:i w:val="0"/>
          <w:sz w:val="20"/>
          <w:szCs w:val="20"/>
        </w:rPr>
        <w:t xml:space="preserve"> (</w:t>
      </w:r>
      <w:hyperlink r:id="rId8" w:history="1">
        <w:r w:rsidRPr="00CA6167">
          <w:rPr>
            <w:rStyle w:val="a3"/>
            <w:rFonts w:ascii="Sylfaen" w:hAnsi="Sylfaen" w:cstheme="majorHAnsi"/>
            <w:color w:val="auto"/>
            <w:sz w:val="20"/>
            <w:szCs w:val="20"/>
          </w:rPr>
          <w:t>www.armeps.am</w:t>
        </w:r>
      </w:hyperlink>
      <w:r w:rsidRPr="00CA6167">
        <w:rPr>
          <w:rFonts w:ascii="Sylfaen" w:hAnsi="Sylfaen" w:cstheme="majorHAnsi"/>
          <w:i w:val="0"/>
          <w:sz w:val="20"/>
          <w:szCs w:val="20"/>
        </w:rPr>
        <w:t>).</w:t>
      </w:r>
    </w:p>
    <w:p w:rsidR="00B55D46" w:rsidRDefault="00B55D46" w:rsidP="00920D55">
      <w:pPr>
        <w:pStyle w:val="af6"/>
        <w:widowControl w:val="0"/>
        <w:spacing w:after="0" w:line="0" w:lineRule="atLeast"/>
        <w:ind w:firstLine="567"/>
        <w:rPr>
          <w:rFonts w:ascii="Sylfaen" w:hAnsi="Sylfaen" w:cstheme="majorHAnsi"/>
          <w:b/>
          <w:sz w:val="20"/>
          <w:szCs w:val="20"/>
        </w:rPr>
      </w:pPr>
      <w:r w:rsidRPr="00B55D46">
        <w:rPr>
          <w:rFonts w:ascii="Sylfaen" w:hAnsi="Sylfaen" w:cstheme="majorHAnsi"/>
          <w:b/>
          <w:sz w:val="20"/>
          <w:szCs w:val="20"/>
        </w:rPr>
        <w:t>По итогам данной процедуры выбранному участнику будет предложено заключить договор на выполнение ямочных ремонтных работ для нужд общины Наири (далее – договор).</w:t>
      </w:r>
    </w:p>
    <w:p w:rsidR="00CE068B" w:rsidRPr="00CA6167" w:rsidRDefault="00CE068B" w:rsidP="00920D55">
      <w:pPr>
        <w:pStyle w:val="af6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CA6167">
        <w:rPr>
          <w:rFonts w:ascii="Sylfaen" w:hAnsi="Sylfaen" w:cstheme="majorHAnsi"/>
          <w:sz w:val="20"/>
          <w:szCs w:val="20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запросе котировок.</w:t>
      </w:r>
    </w:p>
    <w:p w:rsidR="00CE068B" w:rsidRPr="00CA6167" w:rsidRDefault="00CE068B" w:rsidP="00920D55">
      <w:pPr>
        <w:widowControl w:val="0"/>
        <w:spacing w:line="0" w:lineRule="atLeast"/>
        <w:ind w:firstLine="567"/>
        <w:jc w:val="both"/>
        <w:rPr>
          <w:rFonts w:ascii="Sylfaen" w:hAnsi="Sylfaen" w:cstheme="majorHAnsi"/>
          <w:spacing w:val="-6"/>
          <w:sz w:val="20"/>
          <w:szCs w:val="20"/>
        </w:rPr>
      </w:pPr>
      <w:r w:rsidRPr="00CA6167">
        <w:rPr>
          <w:rFonts w:ascii="Sylfaen" w:hAnsi="Sylfaen" w:cstheme="majorHAnsi"/>
          <w:spacing w:val="-6"/>
          <w:sz w:val="20"/>
          <w:szCs w:val="20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CE068B" w:rsidRPr="00CA6167" w:rsidRDefault="00CE068B" w:rsidP="00920D55">
      <w:pPr>
        <w:pStyle w:val="af6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CA6167">
        <w:rPr>
          <w:rFonts w:ascii="Sylfaen" w:hAnsi="Sylfaen" w:cstheme="majorHAnsi"/>
          <w:sz w:val="20"/>
          <w:szCs w:val="20"/>
        </w:rPr>
        <w:t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предпочтения, отдаваемого участнику, представившему минимальное ценовое предложение.</w:t>
      </w:r>
    </w:p>
    <w:p w:rsidR="00CE068B" w:rsidRPr="00CA6167" w:rsidRDefault="00CE068B" w:rsidP="00920D55">
      <w:pPr>
        <w:pStyle w:val="af6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CA6167">
        <w:rPr>
          <w:rFonts w:ascii="Sylfaen" w:hAnsi="Sylfaen" w:cstheme="majorHAnsi"/>
          <w:sz w:val="20"/>
          <w:szCs w:val="20"/>
        </w:rPr>
        <w:t xml:space="preserve">Для получения приглашения на запрос котировок в бумажной форме необходимо обратиться к заказчику </w:t>
      </w:r>
      <w:r w:rsidRPr="00CA6167">
        <w:rPr>
          <w:rFonts w:ascii="Sylfaen" w:hAnsi="Sylfaen" w:cstheme="majorHAnsi"/>
          <w:b/>
          <w:sz w:val="20"/>
          <w:szCs w:val="20"/>
        </w:rPr>
        <w:t xml:space="preserve">до </w:t>
      </w:r>
      <w:r w:rsidR="00337BDE" w:rsidRPr="00CA6167">
        <w:rPr>
          <w:rFonts w:ascii="Sylfaen" w:hAnsi="Sylfaen" w:cstheme="majorHAnsi"/>
          <w:b/>
          <w:sz w:val="20"/>
          <w:szCs w:val="20"/>
          <w:lang w:val="hy-AM"/>
        </w:rPr>
        <w:t>1</w:t>
      </w:r>
      <w:r w:rsidR="00E4708F">
        <w:rPr>
          <w:rFonts w:ascii="Sylfaen" w:hAnsi="Sylfaen" w:cstheme="majorHAnsi"/>
          <w:b/>
          <w:sz w:val="20"/>
          <w:szCs w:val="20"/>
          <w:lang w:val="hy-AM"/>
        </w:rPr>
        <w:t>1</w:t>
      </w:r>
      <w:r w:rsidR="001A65DC" w:rsidRPr="00CA6167">
        <w:rPr>
          <w:rFonts w:ascii="Sylfaen" w:hAnsi="Sylfaen" w:cstheme="majorHAnsi"/>
          <w:b/>
          <w:sz w:val="20"/>
          <w:szCs w:val="20"/>
          <w:vertAlign w:val="superscript"/>
          <w:lang w:val="hy-AM"/>
        </w:rPr>
        <w:t>00</w:t>
      </w:r>
      <w:r w:rsidRPr="00CA6167">
        <w:rPr>
          <w:rFonts w:ascii="Sylfaen" w:hAnsi="Sylfaen" w:cstheme="majorHAnsi"/>
          <w:b/>
          <w:sz w:val="20"/>
          <w:szCs w:val="20"/>
        </w:rPr>
        <w:t xml:space="preserve"> часов </w:t>
      </w:r>
      <w:r w:rsidR="00E00579">
        <w:rPr>
          <w:rFonts w:ascii="Sylfaen" w:hAnsi="Sylfaen" w:cstheme="majorHAnsi"/>
          <w:b/>
          <w:sz w:val="20"/>
          <w:szCs w:val="20"/>
          <w:lang w:val="hy-AM"/>
        </w:rPr>
        <w:t>3</w:t>
      </w:r>
      <w:r w:rsidR="00E4708F">
        <w:rPr>
          <w:rFonts w:ascii="Sylfaen" w:hAnsi="Sylfaen" w:cstheme="majorHAnsi"/>
          <w:b/>
          <w:sz w:val="20"/>
          <w:szCs w:val="20"/>
          <w:lang w:val="hy-AM"/>
        </w:rPr>
        <w:t>0</w:t>
      </w:r>
      <w:r w:rsidRPr="00CA6167">
        <w:rPr>
          <w:rFonts w:ascii="Sylfaen" w:hAnsi="Sylfaen" w:cstheme="majorHAnsi"/>
          <w:b/>
          <w:sz w:val="20"/>
          <w:szCs w:val="20"/>
        </w:rPr>
        <w:t>_-го</w:t>
      </w:r>
      <w:r w:rsidRPr="00CA6167">
        <w:rPr>
          <w:rFonts w:ascii="Sylfaen" w:hAnsi="Sylfaen" w:cstheme="majorHAnsi"/>
          <w:sz w:val="20"/>
          <w:szCs w:val="20"/>
        </w:rPr>
        <w:t xml:space="preserve"> дня со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Заказчик обеспечивает бесплатное предоставление приглашения в бумажной форме в первый рабочий день, следующий за получением такого требования.</w:t>
      </w:r>
    </w:p>
    <w:p w:rsidR="00CE068B" w:rsidRPr="00CA6167" w:rsidRDefault="00CE068B" w:rsidP="00920D55">
      <w:pPr>
        <w:pStyle w:val="af6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CA6167">
        <w:rPr>
          <w:rFonts w:ascii="Sylfaen" w:hAnsi="Sylfaen" w:cstheme="majorHAnsi"/>
          <w:sz w:val="20"/>
          <w:szCs w:val="20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</w:t>
      </w:r>
    </w:p>
    <w:p w:rsidR="00CE068B" w:rsidRPr="00CA6167" w:rsidRDefault="00CE068B" w:rsidP="00920D55">
      <w:pPr>
        <w:pStyle w:val="af6"/>
        <w:widowControl w:val="0"/>
        <w:spacing w:after="0" w:line="0" w:lineRule="atLeast"/>
        <w:ind w:firstLine="720"/>
        <w:rPr>
          <w:rFonts w:ascii="Sylfaen" w:hAnsi="Sylfaen" w:cstheme="majorHAnsi"/>
          <w:sz w:val="20"/>
          <w:szCs w:val="20"/>
        </w:rPr>
      </w:pPr>
      <w:r w:rsidRPr="00CA6167">
        <w:rPr>
          <w:rFonts w:ascii="Sylfaen" w:hAnsi="Sylfaen" w:cstheme="majorHAnsi"/>
          <w:sz w:val="20"/>
          <w:szCs w:val="20"/>
        </w:rPr>
        <w:t>Неполучение приглашения не ограничивает права участника на участие в запросе котировок.</w:t>
      </w:r>
    </w:p>
    <w:p w:rsidR="00CE068B" w:rsidRPr="00CA6167" w:rsidRDefault="00CE068B" w:rsidP="00920D55">
      <w:pPr>
        <w:pStyle w:val="af6"/>
        <w:widowControl w:val="0"/>
        <w:tabs>
          <w:tab w:val="left" w:pos="1134"/>
        </w:tabs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CA6167">
        <w:rPr>
          <w:rFonts w:ascii="Sylfaen" w:hAnsi="Sylfaen" w:cstheme="majorHAnsi"/>
          <w:sz w:val="20"/>
          <w:szCs w:val="20"/>
        </w:rPr>
        <w:t>Заявки на запрос котировок необходимо подать в электронной форме, посредством системы электронных закупок Armeps (</w:t>
      </w:r>
      <w:hyperlink r:id="rId9" w:history="1">
        <w:r w:rsidRPr="00CA6167">
          <w:rPr>
            <w:rStyle w:val="a3"/>
            <w:rFonts w:ascii="Sylfaen" w:hAnsi="Sylfaen" w:cstheme="majorHAnsi"/>
            <w:color w:val="auto"/>
            <w:sz w:val="20"/>
            <w:szCs w:val="20"/>
          </w:rPr>
          <w:t>www.armeps.am</w:t>
        </w:r>
      </w:hyperlink>
      <w:r w:rsidR="00B559E7" w:rsidRPr="00CA6167">
        <w:rPr>
          <w:rFonts w:ascii="Sylfaen" w:hAnsi="Sylfaen" w:cstheme="majorHAnsi"/>
          <w:sz w:val="20"/>
          <w:szCs w:val="20"/>
        </w:rPr>
        <w:t xml:space="preserve">), до </w:t>
      </w:r>
      <w:r w:rsidR="00B559E7" w:rsidRPr="00CA6167">
        <w:rPr>
          <w:rFonts w:ascii="Sylfaen" w:hAnsi="Sylfaen" w:cstheme="majorHAnsi"/>
          <w:b/>
          <w:sz w:val="20"/>
          <w:szCs w:val="20"/>
        </w:rPr>
        <w:t>1</w:t>
      </w:r>
      <w:r w:rsidR="00E4708F">
        <w:rPr>
          <w:rFonts w:ascii="Sylfaen" w:hAnsi="Sylfaen" w:cstheme="majorHAnsi"/>
          <w:b/>
          <w:sz w:val="20"/>
          <w:szCs w:val="20"/>
          <w:lang w:val="hy-AM"/>
        </w:rPr>
        <w:t>1</w:t>
      </w:r>
      <w:r w:rsidR="00B559E7" w:rsidRPr="00CA6167">
        <w:rPr>
          <w:rFonts w:ascii="Sylfaen" w:hAnsi="Sylfaen" w:cstheme="majorHAnsi"/>
          <w:b/>
          <w:sz w:val="20"/>
          <w:szCs w:val="20"/>
          <w:vertAlign w:val="superscript"/>
        </w:rPr>
        <w:t>00</w:t>
      </w:r>
      <w:r w:rsidRPr="00CA6167">
        <w:rPr>
          <w:rFonts w:ascii="Sylfaen" w:hAnsi="Sylfaen" w:cstheme="majorHAnsi"/>
          <w:b/>
          <w:sz w:val="20"/>
          <w:szCs w:val="20"/>
        </w:rPr>
        <w:t xml:space="preserve"> часов </w:t>
      </w:r>
      <w:r w:rsidR="00E00579">
        <w:rPr>
          <w:rFonts w:ascii="Sylfaen" w:hAnsi="Sylfaen" w:cstheme="majorHAnsi"/>
          <w:b/>
          <w:sz w:val="20"/>
          <w:szCs w:val="20"/>
          <w:lang w:val="hy-AM"/>
        </w:rPr>
        <w:t>3</w:t>
      </w:r>
      <w:r w:rsidR="00E4708F">
        <w:rPr>
          <w:rFonts w:ascii="Sylfaen" w:hAnsi="Sylfaen" w:cstheme="majorHAnsi"/>
          <w:b/>
          <w:sz w:val="20"/>
          <w:szCs w:val="20"/>
          <w:lang w:val="hy-AM"/>
        </w:rPr>
        <w:t>0</w:t>
      </w:r>
      <w:r w:rsidR="00787232">
        <w:rPr>
          <w:rFonts w:ascii="Sylfaen" w:hAnsi="Sylfaen" w:cstheme="majorHAnsi"/>
          <w:b/>
          <w:sz w:val="20"/>
          <w:szCs w:val="20"/>
          <w:lang w:val="hy-AM"/>
        </w:rPr>
        <w:t xml:space="preserve"> </w:t>
      </w:r>
      <w:r w:rsidRPr="00CA6167">
        <w:rPr>
          <w:rFonts w:ascii="Sylfaen" w:hAnsi="Sylfaen" w:cstheme="majorHAnsi"/>
          <w:sz w:val="20"/>
          <w:szCs w:val="20"/>
        </w:rPr>
        <w:t>дня с даты опубликования настоящего объявления. Кроме армянского языка заявки могут быть поданы также на английском или русском языке.</w:t>
      </w:r>
    </w:p>
    <w:p w:rsidR="00CE068B" w:rsidRPr="00CA6167" w:rsidRDefault="00CE068B" w:rsidP="00920D55">
      <w:pPr>
        <w:pStyle w:val="af6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CA6167">
        <w:rPr>
          <w:rFonts w:ascii="Sylfaen" w:hAnsi="Sylfaen" w:cstheme="majorHAnsi"/>
          <w:sz w:val="20"/>
          <w:szCs w:val="20"/>
        </w:rPr>
        <w:t xml:space="preserve">Вскрытие заявок будет проводиться в электронной форме, посредством системы электронных закупок Armeps, </w:t>
      </w:r>
      <w:r w:rsidRPr="00CA6167">
        <w:rPr>
          <w:rFonts w:ascii="Sylfaen" w:hAnsi="Sylfaen" w:cstheme="majorHAnsi"/>
          <w:b/>
          <w:sz w:val="20"/>
          <w:szCs w:val="20"/>
        </w:rPr>
        <w:t xml:space="preserve">в </w:t>
      </w:r>
      <w:r w:rsidR="00337BDE" w:rsidRPr="00CA6167">
        <w:rPr>
          <w:rFonts w:ascii="Sylfaen" w:hAnsi="Sylfaen" w:cstheme="majorHAnsi"/>
          <w:b/>
          <w:sz w:val="20"/>
          <w:szCs w:val="20"/>
          <w:lang w:val="hy-AM"/>
        </w:rPr>
        <w:t>1</w:t>
      </w:r>
      <w:r w:rsidR="00E4708F">
        <w:rPr>
          <w:rFonts w:ascii="Sylfaen" w:hAnsi="Sylfaen" w:cstheme="majorHAnsi"/>
          <w:b/>
          <w:sz w:val="20"/>
          <w:szCs w:val="20"/>
          <w:lang w:val="hy-AM"/>
        </w:rPr>
        <w:t>1</w:t>
      </w:r>
      <w:r w:rsidR="00B559E7" w:rsidRPr="00CA6167">
        <w:rPr>
          <w:rFonts w:ascii="Sylfaen" w:hAnsi="Sylfaen" w:cstheme="majorHAnsi"/>
          <w:b/>
          <w:sz w:val="20"/>
          <w:szCs w:val="20"/>
          <w:vertAlign w:val="superscript"/>
          <w:lang w:val="hy-AM"/>
        </w:rPr>
        <w:t>00</w:t>
      </w:r>
      <w:r w:rsidRPr="00CA6167">
        <w:rPr>
          <w:rFonts w:ascii="Sylfaen" w:hAnsi="Sylfaen" w:cstheme="majorHAnsi"/>
          <w:b/>
          <w:sz w:val="20"/>
          <w:szCs w:val="20"/>
        </w:rPr>
        <w:t>_ часов на</w:t>
      </w:r>
      <w:r w:rsidR="00E00579">
        <w:rPr>
          <w:rFonts w:ascii="Sylfaen" w:hAnsi="Sylfaen" w:cstheme="majorHAnsi"/>
          <w:b/>
          <w:sz w:val="20"/>
          <w:szCs w:val="20"/>
          <w:lang w:val="hy-AM"/>
        </w:rPr>
        <w:t>3</w:t>
      </w:r>
      <w:r w:rsidR="00E4708F">
        <w:rPr>
          <w:rFonts w:ascii="Sylfaen" w:hAnsi="Sylfaen" w:cstheme="majorHAnsi"/>
          <w:b/>
          <w:sz w:val="20"/>
          <w:szCs w:val="20"/>
          <w:lang w:val="hy-AM"/>
        </w:rPr>
        <w:t>0</w:t>
      </w:r>
      <w:bookmarkStart w:id="0" w:name="_GoBack"/>
      <w:bookmarkEnd w:id="0"/>
      <w:r w:rsidR="00E00579">
        <w:rPr>
          <w:rFonts w:ascii="Sylfaen" w:hAnsi="Sylfaen" w:cstheme="majorHAnsi"/>
          <w:b/>
          <w:sz w:val="20"/>
          <w:szCs w:val="20"/>
          <w:lang w:val="hy-AM"/>
        </w:rPr>
        <w:t xml:space="preserve"> </w:t>
      </w:r>
      <w:r w:rsidRPr="00CA6167">
        <w:rPr>
          <w:rFonts w:ascii="Sylfaen" w:hAnsi="Sylfaen" w:cstheme="majorHAnsi"/>
          <w:sz w:val="20"/>
          <w:szCs w:val="20"/>
        </w:rPr>
        <w:t>день со дня опубликования настоящего объявления.</w:t>
      </w:r>
    </w:p>
    <w:p w:rsidR="00CE068B" w:rsidRPr="00CA6167" w:rsidRDefault="00CE068B" w:rsidP="00920D55">
      <w:pPr>
        <w:pStyle w:val="af6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CA6167">
        <w:rPr>
          <w:rFonts w:ascii="Sylfaen" w:hAnsi="Sylfaen" w:cstheme="majorHAnsi"/>
          <w:sz w:val="20"/>
          <w:szCs w:val="20"/>
        </w:rPr>
        <w:t>Для получения дополнительной информации, связанной с настоящим объявлением, можете обратиться к секретарю Оценочной комиссии</w:t>
      </w:r>
    </w:p>
    <w:p w:rsidR="006C1A32" w:rsidRPr="00BA62A0" w:rsidRDefault="006C1A32" w:rsidP="00920D55">
      <w:pPr>
        <w:pStyle w:val="af6"/>
        <w:widowControl w:val="0"/>
        <w:spacing w:after="0" w:line="0" w:lineRule="atLeast"/>
        <w:ind w:firstLine="0"/>
        <w:rPr>
          <w:rFonts w:ascii="Sylfaen" w:hAnsi="Sylfaen" w:cstheme="majorHAnsi"/>
          <w:b/>
          <w:sz w:val="20"/>
          <w:szCs w:val="20"/>
        </w:rPr>
      </w:pPr>
      <w:r w:rsidRPr="00BA62A0">
        <w:rPr>
          <w:rFonts w:ascii="Sylfaen" w:hAnsi="Sylfaen" w:cstheme="majorHAnsi"/>
          <w:b/>
          <w:sz w:val="20"/>
          <w:szCs w:val="20"/>
        </w:rPr>
        <w:t xml:space="preserve">Ваагну Вирабяну </w:t>
      </w:r>
    </w:p>
    <w:p w:rsidR="00CE068B" w:rsidRPr="00CA6167" w:rsidRDefault="00CE068B" w:rsidP="00920D55">
      <w:pPr>
        <w:pStyle w:val="af6"/>
        <w:widowControl w:val="0"/>
        <w:spacing w:after="0" w:line="0" w:lineRule="atLeast"/>
        <w:ind w:firstLine="0"/>
        <w:rPr>
          <w:rFonts w:ascii="Sylfaen" w:hAnsi="Sylfaen" w:cstheme="majorHAnsi"/>
          <w:sz w:val="20"/>
          <w:szCs w:val="20"/>
        </w:rPr>
      </w:pPr>
      <w:r w:rsidRPr="00CA6167">
        <w:rPr>
          <w:rFonts w:ascii="Sylfaen" w:hAnsi="Sylfaen" w:cstheme="majorHAnsi"/>
          <w:sz w:val="20"/>
          <w:szCs w:val="20"/>
        </w:rPr>
        <w:t>имя, фамилия</w:t>
      </w:r>
    </w:p>
    <w:p w:rsidR="00CE068B" w:rsidRPr="00CA6167" w:rsidRDefault="00CE068B" w:rsidP="00920D55">
      <w:pPr>
        <w:pStyle w:val="af6"/>
        <w:widowControl w:val="0"/>
        <w:spacing w:after="0" w:line="0" w:lineRule="atLeast"/>
        <w:ind w:firstLine="11"/>
        <w:jc w:val="left"/>
        <w:rPr>
          <w:rFonts w:ascii="Sylfaen" w:hAnsi="Sylfaen" w:cstheme="majorHAnsi"/>
          <w:sz w:val="20"/>
          <w:szCs w:val="20"/>
          <w:lang w:val="hy-AM"/>
        </w:rPr>
      </w:pPr>
      <w:r w:rsidRPr="00CA6167">
        <w:rPr>
          <w:rFonts w:ascii="Sylfaen" w:hAnsi="Sylfaen" w:cstheme="majorHAnsi"/>
          <w:sz w:val="20"/>
          <w:szCs w:val="20"/>
        </w:rPr>
        <w:t>Телефон _</w:t>
      </w:r>
      <w:r w:rsidR="006C1A32" w:rsidRPr="00CA6167">
        <w:rPr>
          <w:rFonts w:ascii="Sylfaen" w:hAnsi="Sylfaen" w:cstheme="majorHAnsi"/>
          <w:sz w:val="20"/>
          <w:szCs w:val="20"/>
          <w:lang w:val="hy-AM"/>
        </w:rPr>
        <w:t xml:space="preserve"> </w:t>
      </w:r>
      <w:r w:rsidR="00787232" w:rsidRPr="00BA62A0">
        <w:rPr>
          <w:rFonts w:ascii="Sylfaen" w:hAnsi="Sylfaen" w:cstheme="majorHAnsi"/>
          <w:b/>
          <w:sz w:val="20"/>
          <w:szCs w:val="20"/>
          <w:lang w:val="hy-AM"/>
        </w:rPr>
        <w:t>055-09-03-03</w:t>
      </w:r>
    </w:p>
    <w:p w:rsidR="007344A6" w:rsidRPr="00CA6167" w:rsidRDefault="00CE068B" w:rsidP="00920D55">
      <w:pPr>
        <w:pStyle w:val="af6"/>
        <w:widowControl w:val="0"/>
        <w:spacing w:after="0" w:line="0" w:lineRule="atLeast"/>
        <w:ind w:left="142" w:firstLine="0"/>
        <w:jc w:val="left"/>
        <w:rPr>
          <w:rFonts w:ascii="Sylfaen" w:hAnsi="Sylfaen" w:cstheme="majorHAnsi"/>
          <w:sz w:val="20"/>
          <w:szCs w:val="20"/>
        </w:rPr>
      </w:pPr>
      <w:r w:rsidRPr="00CA6167">
        <w:rPr>
          <w:rFonts w:ascii="Sylfaen" w:hAnsi="Sylfaen" w:cstheme="majorHAnsi"/>
          <w:sz w:val="20"/>
          <w:szCs w:val="20"/>
        </w:rPr>
        <w:t xml:space="preserve">Электронная почта </w:t>
      </w:r>
      <w:hyperlink r:id="rId10" w:history="1">
        <w:r w:rsidR="00263DA2" w:rsidRPr="001D6CB6">
          <w:rPr>
            <w:rStyle w:val="a3"/>
            <w:rFonts w:ascii="Sylfaen" w:hAnsi="Sylfaen" w:cstheme="majorHAnsi"/>
            <w:sz w:val="20"/>
            <w:szCs w:val="20"/>
            <w:lang w:val="en-US"/>
          </w:rPr>
          <w:t>vahagnvirabyan</w:t>
        </w:r>
        <w:r w:rsidR="00263DA2" w:rsidRPr="001D6CB6">
          <w:rPr>
            <w:rStyle w:val="a3"/>
            <w:rFonts w:ascii="Sylfaen" w:hAnsi="Sylfaen" w:cstheme="majorHAnsi"/>
            <w:sz w:val="20"/>
            <w:szCs w:val="20"/>
          </w:rPr>
          <w:t>@</w:t>
        </w:r>
        <w:r w:rsidR="00263DA2" w:rsidRPr="001D6CB6">
          <w:rPr>
            <w:rStyle w:val="a3"/>
            <w:rFonts w:ascii="Sylfaen" w:hAnsi="Sylfaen" w:cstheme="majorHAnsi"/>
            <w:sz w:val="20"/>
            <w:szCs w:val="20"/>
            <w:lang w:val="en-US"/>
          </w:rPr>
          <w:t>mail</w:t>
        </w:r>
        <w:r w:rsidR="00263DA2" w:rsidRPr="001D6CB6">
          <w:rPr>
            <w:rStyle w:val="a3"/>
            <w:rFonts w:ascii="Sylfaen" w:hAnsi="Sylfaen" w:cstheme="majorHAnsi"/>
            <w:sz w:val="20"/>
            <w:szCs w:val="20"/>
          </w:rPr>
          <w:t>.</w:t>
        </w:r>
        <w:r w:rsidR="00263DA2" w:rsidRPr="001D6CB6">
          <w:rPr>
            <w:rStyle w:val="a3"/>
            <w:rFonts w:ascii="Sylfaen" w:hAnsi="Sylfaen" w:cstheme="majorHAnsi"/>
            <w:sz w:val="20"/>
            <w:szCs w:val="20"/>
            <w:lang w:val="en-US"/>
          </w:rPr>
          <w:t>ru</w:t>
        </w:r>
      </w:hyperlink>
      <w:r w:rsidR="00263DA2" w:rsidRPr="00263DA2">
        <w:rPr>
          <w:rFonts w:ascii="Sylfaen" w:hAnsi="Sylfaen" w:cstheme="majorHAnsi"/>
          <w:sz w:val="20"/>
          <w:szCs w:val="20"/>
        </w:rPr>
        <w:t xml:space="preserve"> </w:t>
      </w:r>
      <w:r w:rsidR="006C68C0" w:rsidRPr="00CA6167">
        <w:rPr>
          <w:rFonts w:ascii="Sylfaen" w:hAnsi="Sylfaen" w:cstheme="majorHAnsi"/>
          <w:sz w:val="20"/>
          <w:szCs w:val="20"/>
        </w:rPr>
        <w:t xml:space="preserve">                                  </w:t>
      </w:r>
    </w:p>
    <w:p w:rsidR="00AC70C8" w:rsidRPr="00CA6167" w:rsidRDefault="006C68C0" w:rsidP="00920D55">
      <w:pPr>
        <w:pStyle w:val="af6"/>
        <w:widowControl w:val="0"/>
        <w:spacing w:after="0" w:line="0" w:lineRule="atLeast"/>
        <w:ind w:left="142" w:firstLine="0"/>
        <w:jc w:val="left"/>
        <w:rPr>
          <w:rFonts w:ascii="Sylfaen" w:hAnsi="Sylfaen" w:cstheme="majorHAnsi"/>
          <w:sz w:val="20"/>
          <w:szCs w:val="20"/>
        </w:rPr>
      </w:pPr>
      <w:r w:rsidRPr="00CA6167">
        <w:rPr>
          <w:rFonts w:ascii="Sylfaen" w:hAnsi="Sylfaen" w:cstheme="majorHAnsi"/>
          <w:sz w:val="20"/>
          <w:szCs w:val="20"/>
        </w:rPr>
        <w:t xml:space="preserve">             </w:t>
      </w:r>
      <w:r w:rsidR="00CE068B" w:rsidRPr="00CA6167">
        <w:rPr>
          <w:rFonts w:ascii="Sylfaen" w:hAnsi="Sylfaen" w:cstheme="majorHAnsi"/>
          <w:sz w:val="20"/>
          <w:szCs w:val="20"/>
        </w:rPr>
        <w:t xml:space="preserve">Заказчик </w:t>
      </w:r>
      <w:r w:rsidR="009172B1" w:rsidRPr="00CA6167">
        <w:rPr>
          <w:rFonts w:ascii="Sylfaen" w:hAnsi="Sylfaen" w:cstheme="majorHAnsi"/>
          <w:sz w:val="20"/>
          <w:szCs w:val="20"/>
          <w:lang w:val="hy-AM"/>
        </w:rPr>
        <w:t xml:space="preserve"> </w:t>
      </w:r>
      <w:r w:rsidR="009172B1" w:rsidRPr="00BA62A0">
        <w:rPr>
          <w:rFonts w:ascii="Sylfaen" w:hAnsi="Sylfaen" w:cstheme="majorHAnsi"/>
          <w:b/>
          <w:i w:val="0"/>
          <w:sz w:val="20"/>
          <w:szCs w:val="20"/>
        </w:rPr>
        <w:t>Муниципалитет Наири</w:t>
      </w:r>
    </w:p>
    <w:sectPr w:rsidR="00AC70C8" w:rsidRPr="00CA6167" w:rsidSect="007344A6">
      <w:pgSz w:w="11906" w:h="16838"/>
      <w:pgMar w:top="426" w:right="566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6DDC" w:rsidRDefault="00A56DDC" w:rsidP="00CE068B">
      <w:r>
        <w:separator/>
      </w:r>
    </w:p>
  </w:endnote>
  <w:endnote w:type="continuationSeparator" w:id="0">
    <w:p w:rsidR="00A56DDC" w:rsidRDefault="00A56DDC" w:rsidP="00CE0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6DDC" w:rsidRDefault="00A56DDC" w:rsidP="00CE068B">
      <w:r>
        <w:separator/>
      </w:r>
    </w:p>
  </w:footnote>
  <w:footnote w:type="continuationSeparator" w:id="0">
    <w:p w:rsidR="00A56DDC" w:rsidRDefault="00A56DDC" w:rsidP="00CE06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</w:num>
  <w:num w:numId="7">
    <w:abstractNumId w:val="0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9DE"/>
    <w:rsid w:val="000048BF"/>
    <w:rsid w:val="000A487A"/>
    <w:rsid w:val="000A4C9D"/>
    <w:rsid w:val="000B081E"/>
    <w:rsid w:val="001A65DC"/>
    <w:rsid w:val="00263DA2"/>
    <w:rsid w:val="00291D1D"/>
    <w:rsid w:val="002A5B83"/>
    <w:rsid w:val="002E4034"/>
    <w:rsid w:val="002F116F"/>
    <w:rsid w:val="003346F0"/>
    <w:rsid w:val="00337BDE"/>
    <w:rsid w:val="0034246A"/>
    <w:rsid w:val="00353495"/>
    <w:rsid w:val="003578F9"/>
    <w:rsid w:val="003E55D2"/>
    <w:rsid w:val="003E5F6F"/>
    <w:rsid w:val="0042284A"/>
    <w:rsid w:val="0044123A"/>
    <w:rsid w:val="00447CFE"/>
    <w:rsid w:val="004D4600"/>
    <w:rsid w:val="005252CC"/>
    <w:rsid w:val="00567E05"/>
    <w:rsid w:val="00596C74"/>
    <w:rsid w:val="005D3C06"/>
    <w:rsid w:val="005E0612"/>
    <w:rsid w:val="0061337C"/>
    <w:rsid w:val="006C1A32"/>
    <w:rsid w:val="006C68C0"/>
    <w:rsid w:val="006E7B54"/>
    <w:rsid w:val="007344A6"/>
    <w:rsid w:val="0073450B"/>
    <w:rsid w:val="00787232"/>
    <w:rsid w:val="00787853"/>
    <w:rsid w:val="0079725E"/>
    <w:rsid w:val="00802C3B"/>
    <w:rsid w:val="0082731D"/>
    <w:rsid w:val="008533E3"/>
    <w:rsid w:val="00865F14"/>
    <w:rsid w:val="008A5501"/>
    <w:rsid w:val="009172B1"/>
    <w:rsid w:val="00920D55"/>
    <w:rsid w:val="009556EF"/>
    <w:rsid w:val="0095614F"/>
    <w:rsid w:val="00977E37"/>
    <w:rsid w:val="009854C2"/>
    <w:rsid w:val="009B7C56"/>
    <w:rsid w:val="00A56DDC"/>
    <w:rsid w:val="00AC70C8"/>
    <w:rsid w:val="00AE3CC1"/>
    <w:rsid w:val="00AF2B35"/>
    <w:rsid w:val="00B559E7"/>
    <w:rsid w:val="00B55D46"/>
    <w:rsid w:val="00B8321D"/>
    <w:rsid w:val="00BA62A0"/>
    <w:rsid w:val="00BD330B"/>
    <w:rsid w:val="00BE09DE"/>
    <w:rsid w:val="00C22E7F"/>
    <w:rsid w:val="00CA6167"/>
    <w:rsid w:val="00CE068B"/>
    <w:rsid w:val="00CE1C37"/>
    <w:rsid w:val="00E00579"/>
    <w:rsid w:val="00E10CB2"/>
    <w:rsid w:val="00E4708F"/>
    <w:rsid w:val="00E924BB"/>
    <w:rsid w:val="00EB73FC"/>
    <w:rsid w:val="00ED7BC3"/>
    <w:rsid w:val="00EF0315"/>
    <w:rsid w:val="00F413F8"/>
    <w:rsid w:val="00F50903"/>
    <w:rsid w:val="00F648D1"/>
    <w:rsid w:val="00F67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37180"/>
  <w15:chartTrackingRefBased/>
  <w15:docId w15:val="{9E1A32A0-5DB0-4BC2-9EDE-FD5F07F01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CE068B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E068B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CE068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CE068B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CE068B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CE068B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CE068B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CE068B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CE068B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068B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customStyle="1" w:styleId="20">
    <w:name w:val="Заголовок 2 Знак"/>
    <w:basedOn w:val="a0"/>
    <w:link w:val="2"/>
    <w:semiHidden/>
    <w:rsid w:val="00CE068B"/>
    <w:rPr>
      <w:rFonts w:ascii="Arial LatArm" w:eastAsia="Times New Roman" w:hAnsi="Arial LatArm" w:cs="Times New Roman"/>
      <w:b/>
      <w:color w:val="0000FF"/>
      <w:sz w:val="20"/>
      <w:szCs w:val="20"/>
      <w:lang w:eastAsia="ru-RU" w:bidi="ru-RU"/>
    </w:rPr>
  </w:style>
  <w:style w:type="character" w:customStyle="1" w:styleId="30">
    <w:name w:val="Заголовок 3 Знак"/>
    <w:basedOn w:val="a0"/>
    <w:link w:val="3"/>
    <w:semiHidden/>
    <w:rsid w:val="00CE068B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40">
    <w:name w:val="Заголовок 4 Знак"/>
    <w:basedOn w:val="a0"/>
    <w:link w:val="4"/>
    <w:semiHidden/>
    <w:rsid w:val="00CE068B"/>
    <w:rPr>
      <w:rFonts w:ascii="Arial LatArm" w:eastAsia="Times New Roman" w:hAnsi="Arial LatArm" w:cs="Times New Roman"/>
      <w:i/>
      <w:sz w:val="18"/>
      <w:szCs w:val="20"/>
      <w:lang w:eastAsia="ru-RU" w:bidi="ru-RU"/>
    </w:rPr>
  </w:style>
  <w:style w:type="character" w:customStyle="1" w:styleId="50">
    <w:name w:val="Заголовок 5 Знак"/>
    <w:basedOn w:val="a0"/>
    <w:link w:val="5"/>
    <w:semiHidden/>
    <w:rsid w:val="00CE068B"/>
    <w:rPr>
      <w:rFonts w:ascii="Arial LatArm" w:eastAsia="Times New Roman" w:hAnsi="Arial LatArm" w:cs="Times New Roman"/>
      <w:b/>
      <w:sz w:val="26"/>
      <w:szCs w:val="20"/>
      <w:lang w:eastAsia="ru-RU" w:bidi="ru-RU"/>
    </w:rPr>
  </w:style>
  <w:style w:type="character" w:customStyle="1" w:styleId="60">
    <w:name w:val="Заголовок 6 Знак"/>
    <w:basedOn w:val="a0"/>
    <w:link w:val="6"/>
    <w:semiHidden/>
    <w:rsid w:val="00CE068B"/>
    <w:rPr>
      <w:rFonts w:ascii="Arial LatArm" w:eastAsia="Times New Roman" w:hAnsi="Arial LatArm" w:cs="Times New Roman"/>
      <w:b/>
      <w:color w:val="000000"/>
      <w:szCs w:val="20"/>
      <w:lang w:eastAsia="ru-RU" w:bidi="ru-RU"/>
    </w:rPr>
  </w:style>
  <w:style w:type="character" w:customStyle="1" w:styleId="70">
    <w:name w:val="Заголовок 7 Знак"/>
    <w:basedOn w:val="a0"/>
    <w:link w:val="7"/>
    <w:uiPriority w:val="99"/>
    <w:semiHidden/>
    <w:rsid w:val="00CE068B"/>
    <w:rPr>
      <w:rFonts w:ascii="Times Armenian" w:eastAsia="Times New Roman" w:hAnsi="Times Armenian" w:cs="Times New Roman"/>
      <w:b/>
      <w:sz w:val="20"/>
      <w:szCs w:val="20"/>
      <w:lang w:eastAsia="ru-RU" w:bidi="ru-RU"/>
    </w:rPr>
  </w:style>
  <w:style w:type="character" w:customStyle="1" w:styleId="80">
    <w:name w:val="Заголовок 8 Знак"/>
    <w:basedOn w:val="a0"/>
    <w:link w:val="8"/>
    <w:uiPriority w:val="99"/>
    <w:semiHidden/>
    <w:rsid w:val="00CE068B"/>
    <w:rPr>
      <w:rFonts w:ascii="Times Armenian" w:eastAsia="Times New Roman" w:hAnsi="Times Armenian" w:cs="Times New Roman"/>
      <w:i/>
      <w:sz w:val="20"/>
      <w:szCs w:val="20"/>
      <w:lang w:eastAsia="ru-RU" w:bidi="ru-RU"/>
    </w:rPr>
  </w:style>
  <w:style w:type="character" w:customStyle="1" w:styleId="90">
    <w:name w:val="Заголовок 9 Знак"/>
    <w:basedOn w:val="a0"/>
    <w:link w:val="9"/>
    <w:uiPriority w:val="99"/>
    <w:semiHidden/>
    <w:rsid w:val="00CE068B"/>
    <w:rPr>
      <w:rFonts w:ascii="Times Armenian" w:eastAsia="Times New Roman" w:hAnsi="Times Armenian" w:cs="Times New Roman"/>
      <w:b/>
      <w:color w:val="000000"/>
      <w:szCs w:val="20"/>
      <w:lang w:eastAsia="ru-RU" w:bidi="ru-RU"/>
    </w:rPr>
  </w:style>
  <w:style w:type="character" w:styleId="a3">
    <w:name w:val="Hyperlink"/>
    <w:unhideWhenUsed/>
    <w:rsid w:val="00CE068B"/>
    <w:rPr>
      <w:color w:val="0000FF"/>
      <w:u w:val="single"/>
    </w:rPr>
  </w:style>
  <w:style w:type="character" w:styleId="a4">
    <w:name w:val="FollowedHyperlink"/>
    <w:semiHidden/>
    <w:unhideWhenUsed/>
    <w:rsid w:val="00CE068B"/>
    <w:rPr>
      <w:color w:val="800080"/>
      <w:u w:val="single"/>
    </w:rPr>
  </w:style>
  <w:style w:type="paragraph" w:customStyle="1" w:styleId="msonormal0">
    <w:name w:val="msonormal"/>
    <w:basedOn w:val="a"/>
    <w:uiPriority w:val="99"/>
    <w:rsid w:val="00CE068B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semiHidden/>
    <w:unhideWhenUsed/>
    <w:rsid w:val="00CE068B"/>
    <w:pPr>
      <w:spacing w:before="100" w:beforeAutospacing="1" w:after="100" w:afterAutospacing="1"/>
    </w:pPr>
  </w:style>
  <w:style w:type="paragraph" w:styleId="11">
    <w:name w:val="index 1"/>
    <w:basedOn w:val="a"/>
    <w:next w:val="a"/>
    <w:autoRedefine/>
    <w:uiPriority w:val="99"/>
    <w:semiHidden/>
    <w:unhideWhenUsed/>
    <w:rsid w:val="00CE068B"/>
    <w:pPr>
      <w:ind w:left="240" w:hanging="240"/>
    </w:pPr>
  </w:style>
  <w:style w:type="paragraph" w:styleId="a6">
    <w:name w:val="footnote text"/>
    <w:basedOn w:val="a"/>
    <w:link w:val="a7"/>
    <w:uiPriority w:val="99"/>
    <w:semiHidden/>
    <w:unhideWhenUsed/>
    <w:rsid w:val="00CE068B"/>
    <w:rPr>
      <w:rFonts w:ascii="Times Armenian" w:hAnsi="Times Armeni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E068B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a8">
    <w:name w:val="annotation text"/>
    <w:basedOn w:val="a"/>
    <w:link w:val="a9"/>
    <w:uiPriority w:val="99"/>
    <w:semiHidden/>
    <w:unhideWhenUsed/>
    <w:rsid w:val="00CE068B"/>
    <w:rPr>
      <w:rFonts w:ascii="Times Armenian" w:hAnsi="Times Armeni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CE068B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aa">
    <w:name w:val="header"/>
    <w:basedOn w:val="a"/>
    <w:link w:val="ab"/>
    <w:uiPriority w:val="99"/>
    <w:semiHidden/>
    <w:unhideWhenUsed/>
    <w:rsid w:val="00CE068B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CE068B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c">
    <w:name w:val="footer"/>
    <w:basedOn w:val="a"/>
    <w:link w:val="ad"/>
    <w:uiPriority w:val="99"/>
    <w:semiHidden/>
    <w:unhideWhenUsed/>
    <w:rsid w:val="00CE068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CE068B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e">
    <w:name w:val="index heading"/>
    <w:basedOn w:val="a"/>
    <w:next w:val="11"/>
    <w:uiPriority w:val="99"/>
    <w:semiHidden/>
    <w:unhideWhenUsed/>
    <w:rsid w:val="00CE068B"/>
    <w:rPr>
      <w:sz w:val="20"/>
      <w:szCs w:val="20"/>
    </w:rPr>
  </w:style>
  <w:style w:type="paragraph" w:styleId="af">
    <w:name w:val="endnote text"/>
    <w:basedOn w:val="a"/>
    <w:link w:val="af0"/>
    <w:uiPriority w:val="99"/>
    <w:semiHidden/>
    <w:unhideWhenUsed/>
    <w:rsid w:val="00CE068B"/>
    <w:rPr>
      <w:rFonts w:ascii="Times Armenian" w:hAnsi="Times Armenian"/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CE068B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af1">
    <w:name w:val="Title"/>
    <w:basedOn w:val="a"/>
    <w:link w:val="af2"/>
    <w:uiPriority w:val="99"/>
    <w:qFormat/>
    <w:rsid w:val="00CE068B"/>
    <w:pPr>
      <w:jc w:val="center"/>
    </w:pPr>
    <w:rPr>
      <w:rFonts w:ascii="Arial Armenian" w:hAnsi="Arial Armenian"/>
      <w:szCs w:val="20"/>
    </w:rPr>
  </w:style>
  <w:style w:type="character" w:customStyle="1" w:styleId="af2">
    <w:name w:val="Заголовок Знак"/>
    <w:basedOn w:val="a0"/>
    <w:link w:val="af1"/>
    <w:uiPriority w:val="99"/>
    <w:rsid w:val="00CE068B"/>
    <w:rPr>
      <w:rFonts w:ascii="Arial Armenian" w:eastAsia="Times New Roman" w:hAnsi="Arial Armenian" w:cs="Times New Roman"/>
      <w:sz w:val="24"/>
      <w:szCs w:val="20"/>
      <w:lang w:eastAsia="ru-RU" w:bidi="ru-RU"/>
    </w:rPr>
  </w:style>
  <w:style w:type="paragraph" w:styleId="af3">
    <w:name w:val="Body Text"/>
    <w:basedOn w:val="a"/>
    <w:link w:val="af4"/>
    <w:uiPriority w:val="99"/>
    <w:semiHidden/>
    <w:unhideWhenUsed/>
    <w:rsid w:val="00CE068B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CE068B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f5">
    <w:name w:val="Основной текст с отступом Знак"/>
    <w:aliases w:val="Char Знак"/>
    <w:basedOn w:val="a0"/>
    <w:link w:val="af6"/>
    <w:locked/>
    <w:rsid w:val="00CE068B"/>
    <w:rPr>
      <w:rFonts w:ascii="Arial LatArm" w:hAnsi="Arial LatArm"/>
      <w:i/>
    </w:rPr>
  </w:style>
  <w:style w:type="paragraph" w:styleId="af6">
    <w:name w:val="Body Text Indent"/>
    <w:aliases w:val="Char"/>
    <w:basedOn w:val="a"/>
    <w:link w:val="af5"/>
    <w:unhideWhenUsed/>
    <w:rsid w:val="00CE068B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eastAsia="en-US" w:bidi="ar-SA"/>
    </w:rPr>
  </w:style>
  <w:style w:type="character" w:customStyle="1" w:styleId="12">
    <w:name w:val="Основной текст с отступом Знак1"/>
    <w:aliases w:val="Char Знак1,Char Char Char Char Знак1"/>
    <w:basedOn w:val="a0"/>
    <w:semiHidden/>
    <w:rsid w:val="00CE068B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21">
    <w:name w:val="Body Text 2"/>
    <w:basedOn w:val="a"/>
    <w:link w:val="22"/>
    <w:uiPriority w:val="99"/>
    <w:semiHidden/>
    <w:unhideWhenUsed/>
    <w:rsid w:val="00CE068B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CE068B"/>
    <w:rPr>
      <w:rFonts w:ascii="Arial LatArm" w:eastAsia="Times New Roman" w:hAnsi="Arial LatArm" w:cs="Times New Roman"/>
      <w:sz w:val="20"/>
      <w:szCs w:val="20"/>
      <w:lang w:eastAsia="ru-RU" w:bidi="ru-RU"/>
    </w:rPr>
  </w:style>
  <w:style w:type="paragraph" w:styleId="31">
    <w:name w:val="Body Text 3"/>
    <w:basedOn w:val="a"/>
    <w:link w:val="32"/>
    <w:uiPriority w:val="99"/>
    <w:semiHidden/>
    <w:unhideWhenUsed/>
    <w:rsid w:val="00CE068B"/>
    <w:pPr>
      <w:jc w:val="both"/>
    </w:pPr>
    <w:rPr>
      <w:rFonts w:ascii="Arial LatArm" w:hAnsi="Arial LatArm"/>
      <w:sz w:val="2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CE068B"/>
    <w:rPr>
      <w:rFonts w:ascii="Arial LatArm" w:eastAsia="Times New Roman" w:hAnsi="Arial LatArm" w:cs="Times New Roman"/>
      <w:sz w:val="20"/>
      <w:szCs w:val="20"/>
      <w:lang w:eastAsia="ru-RU" w:bidi="ru-RU"/>
    </w:rPr>
  </w:style>
  <w:style w:type="paragraph" w:styleId="23">
    <w:name w:val="Body Text Indent 2"/>
    <w:basedOn w:val="a"/>
    <w:link w:val="24"/>
    <w:uiPriority w:val="99"/>
    <w:semiHidden/>
    <w:unhideWhenUsed/>
    <w:rsid w:val="00CE068B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CE068B"/>
    <w:rPr>
      <w:rFonts w:ascii="Baltica" w:eastAsia="Times New Roman" w:hAnsi="Baltica" w:cs="Times New Roman"/>
      <w:sz w:val="20"/>
      <w:szCs w:val="20"/>
      <w:lang w:eastAsia="ru-RU" w:bidi="ru-RU"/>
    </w:rPr>
  </w:style>
  <w:style w:type="paragraph" w:styleId="33">
    <w:name w:val="Body Text Indent 3"/>
    <w:basedOn w:val="a"/>
    <w:link w:val="34"/>
    <w:uiPriority w:val="99"/>
    <w:semiHidden/>
    <w:unhideWhenUsed/>
    <w:rsid w:val="00CE068B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CE068B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af7">
    <w:name w:val="Block Text"/>
    <w:basedOn w:val="a"/>
    <w:uiPriority w:val="99"/>
    <w:semiHidden/>
    <w:unhideWhenUsed/>
    <w:rsid w:val="00CE068B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</w:rPr>
  </w:style>
  <w:style w:type="paragraph" w:styleId="af8">
    <w:name w:val="Document Map"/>
    <w:basedOn w:val="a"/>
    <w:link w:val="af9"/>
    <w:uiPriority w:val="99"/>
    <w:semiHidden/>
    <w:unhideWhenUsed/>
    <w:rsid w:val="00CE068B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CE068B"/>
    <w:rPr>
      <w:rFonts w:ascii="Tahoma" w:eastAsia="Times New Roman" w:hAnsi="Tahoma" w:cs="Times New Roman"/>
      <w:sz w:val="20"/>
      <w:szCs w:val="20"/>
      <w:shd w:val="clear" w:color="auto" w:fill="000080"/>
      <w:lang w:eastAsia="ru-RU" w:bidi="ru-RU"/>
    </w:rPr>
  </w:style>
  <w:style w:type="paragraph" w:styleId="afa">
    <w:name w:val="annotation subject"/>
    <w:basedOn w:val="a8"/>
    <w:next w:val="a8"/>
    <w:link w:val="afb"/>
    <w:uiPriority w:val="99"/>
    <w:semiHidden/>
    <w:unhideWhenUsed/>
    <w:rsid w:val="00CE068B"/>
    <w:rPr>
      <w:b/>
      <w:bCs/>
    </w:rPr>
  </w:style>
  <w:style w:type="character" w:customStyle="1" w:styleId="afb">
    <w:name w:val="Тема примечания Знак"/>
    <w:basedOn w:val="a9"/>
    <w:link w:val="afa"/>
    <w:uiPriority w:val="99"/>
    <w:semiHidden/>
    <w:rsid w:val="00CE068B"/>
    <w:rPr>
      <w:rFonts w:ascii="Times Armenian" w:eastAsia="Times New Roman" w:hAnsi="Times Armenian" w:cs="Times New Roman"/>
      <w:b/>
      <w:bCs/>
      <w:sz w:val="20"/>
      <w:szCs w:val="20"/>
      <w:lang w:eastAsia="ru-RU" w:bidi="ru-RU"/>
    </w:rPr>
  </w:style>
  <w:style w:type="paragraph" w:styleId="afc">
    <w:name w:val="Balloon Text"/>
    <w:basedOn w:val="a"/>
    <w:link w:val="afd"/>
    <w:uiPriority w:val="99"/>
    <w:semiHidden/>
    <w:unhideWhenUsed/>
    <w:rsid w:val="00CE068B"/>
    <w:rPr>
      <w:rFonts w:ascii="Tahoma" w:hAnsi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CE068B"/>
    <w:rPr>
      <w:rFonts w:ascii="Tahoma" w:eastAsia="Times New Roman" w:hAnsi="Tahoma" w:cs="Times New Roman"/>
      <w:sz w:val="16"/>
      <w:szCs w:val="16"/>
      <w:lang w:eastAsia="ru-RU" w:bidi="ru-RU"/>
    </w:rPr>
  </w:style>
  <w:style w:type="paragraph" w:styleId="afe">
    <w:name w:val="Revision"/>
    <w:uiPriority w:val="99"/>
    <w:semiHidden/>
    <w:rsid w:val="00CE068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character" w:customStyle="1" w:styleId="aff">
    <w:name w:val="Абзац списка Знак"/>
    <w:link w:val="aff0"/>
    <w:uiPriority w:val="34"/>
    <w:locked/>
    <w:rsid w:val="00CE068B"/>
    <w:rPr>
      <w:rFonts w:ascii="Times Armenian" w:hAnsi="Times Armenian"/>
      <w:sz w:val="24"/>
      <w:szCs w:val="24"/>
    </w:rPr>
  </w:style>
  <w:style w:type="paragraph" w:styleId="aff0">
    <w:name w:val="List Paragraph"/>
    <w:basedOn w:val="a"/>
    <w:link w:val="aff"/>
    <w:uiPriority w:val="34"/>
    <w:qFormat/>
    <w:rsid w:val="00CE068B"/>
    <w:pPr>
      <w:ind w:left="720"/>
    </w:pPr>
    <w:rPr>
      <w:rFonts w:ascii="Times Armenian" w:eastAsiaTheme="minorHAnsi" w:hAnsi="Times Armenian" w:cstheme="minorBidi"/>
      <w:lang w:eastAsia="en-US" w:bidi="ar-SA"/>
    </w:rPr>
  </w:style>
  <w:style w:type="paragraph" w:customStyle="1" w:styleId="Default">
    <w:name w:val="Default"/>
    <w:uiPriority w:val="99"/>
    <w:rsid w:val="00CE068B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CE068B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rsid w:val="00CE068B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paragraph" w:customStyle="1" w:styleId="Char1">
    <w:name w:val="Char1"/>
    <w:basedOn w:val="a"/>
    <w:uiPriority w:val="99"/>
    <w:rsid w:val="00CE068B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uiPriority w:val="99"/>
    <w:rsid w:val="00CE068B"/>
    <w:pPr>
      <w:jc w:val="center"/>
    </w:pPr>
    <w:rPr>
      <w:rFonts w:ascii="Arial Armenian" w:hAnsi="Arial Armenian"/>
      <w:w w:val="90"/>
      <w:sz w:val="22"/>
      <w:szCs w:val="20"/>
    </w:rPr>
  </w:style>
  <w:style w:type="paragraph" w:customStyle="1" w:styleId="BodyTextIndent22">
    <w:name w:val="Body Text Indent 2+2"/>
    <w:basedOn w:val="a"/>
    <w:next w:val="a"/>
    <w:uiPriority w:val="99"/>
    <w:rsid w:val="00CE068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uiPriority w:val="99"/>
    <w:rsid w:val="00CE068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uiPriority w:val="99"/>
    <w:rsid w:val="00CE068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uiPriority w:val="99"/>
    <w:rsid w:val="00CE0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uiPriority w:val="99"/>
    <w:rsid w:val="00CE0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uiPriority w:val="99"/>
    <w:rsid w:val="00CE0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uiPriority w:val="99"/>
    <w:rsid w:val="00CE0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uiPriority w:val="99"/>
    <w:rsid w:val="00CE0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uiPriority w:val="99"/>
    <w:rsid w:val="00CE06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uiPriority w:val="99"/>
    <w:rsid w:val="00CE06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uiPriority w:val="99"/>
    <w:rsid w:val="00CE06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uiPriority w:val="99"/>
    <w:rsid w:val="00CE0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uiPriority w:val="99"/>
    <w:rsid w:val="00CE0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uiPriority w:val="99"/>
    <w:rsid w:val="00CE068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uiPriority w:val="99"/>
    <w:rsid w:val="00CE068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uiPriority w:val="99"/>
    <w:rsid w:val="00CE068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uiPriority w:val="99"/>
    <w:rsid w:val="00CE068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uiPriority w:val="99"/>
    <w:rsid w:val="00CE068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uiPriority w:val="99"/>
    <w:rsid w:val="00CE068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uiPriority w:val="99"/>
    <w:rsid w:val="00CE068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uiPriority w:val="99"/>
    <w:rsid w:val="00CE068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uiPriority w:val="99"/>
    <w:rsid w:val="00CE068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uiPriority w:val="99"/>
    <w:rsid w:val="00CE06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uiPriority w:val="99"/>
    <w:rsid w:val="00CE06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uiPriority w:val="99"/>
    <w:rsid w:val="00CE0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uiPriority w:val="99"/>
    <w:rsid w:val="00CE068B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</w:rPr>
  </w:style>
  <w:style w:type="paragraph" w:customStyle="1" w:styleId="IndexHeading1">
    <w:name w:val="Index Heading1"/>
    <w:basedOn w:val="a"/>
    <w:uiPriority w:val="99"/>
    <w:rsid w:val="00CE068B"/>
    <w:pPr>
      <w:suppressAutoHyphens/>
      <w:spacing w:line="100" w:lineRule="atLeast"/>
    </w:pPr>
    <w:rPr>
      <w:kern w:val="2"/>
      <w:sz w:val="20"/>
      <w:szCs w:val="20"/>
    </w:rPr>
  </w:style>
  <w:style w:type="paragraph" w:customStyle="1" w:styleId="Char3CharCharChar">
    <w:name w:val="Char3 Char Char Char"/>
    <w:basedOn w:val="a"/>
    <w:next w:val="a"/>
    <w:uiPriority w:val="99"/>
    <w:semiHidden/>
    <w:rsid w:val="00CE068B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paragraph" w:customStyle="1" w:styleId="msonormalcxspmiddle">
    <w:name w:val="msonormalcxspmiddle"/>
    <w:basedOn w:val="a"/>
    <w:uiPriority w:val="99"/>
    <w:rsid w:val="00CE068B"/>
    <w:pPr>
      <w:spacing w:before="100" w:beforeAutospacing="1" w:after="100" w:afterAutospacing="1"/>
    </w:pPr>
  </w:style>
  <w:style w:type="character" w:styleId="aff1">
    <w:name w:val="footnote reference"/>
    <w:semiHidden/>
    <w:unhideWhenUsed/>
    <w:rsid w:val="00CE068B"/>
    <w:rPr>
      <w:vertAlign w:val="superscript"/>
    </w:rPr>
  </w:style>
  <w:style w:type="character" w:styleId="aff2">
    <w:name w:val="annotation reference"/>
    <w:semiHidden/>
    <w:unhideWhenUsed/>
    <w:rsid w:val="00CE068B"/>
    <w:rPr>
      <w:sz w:val="16"/>
      <w:szCs w:val="16"/>
    </w:rPr>
  </w:style>
  <w:style w:type="character" w:styleId="aff3">
    <w:name w:val="endnote reference"/>
    <w:semiHidden/>
    <w:unhideWhenUsed/>
    <w:rsid w:val="00CE068B"/>
    <w:rPr>
      <w:vertAlign w:val="superscript"/>
    </w:rPr>
  </w:style>
  <w:style w:type="character" w:customStyle="1" w:styleId="CharChar1">
    <w:name w:val="Char Char1"/>
    <w:locked/>
    <w:rsid w:val="00CE068B"/>
    <w:rPr>
      <w:rFonts w:ascii="Arial LatArm" w:hAnsi="Arial LatArm" w:hint="default"/>
      <w:i/>
      <w:iCs w:val="0"/>
      <w:lang w:val="ru-RU" w:eastAsia="ru-RU" w:bidi="ru-RU"/>
    </w:rPr>
  </w:style>
  <w:style w:type="character" w:customStyle="1" w:styleId="normChar">
    <w:name w:val="norm Char"/>
    <w:locked/>
    <w:rsid w:val="00CE068B"/>
    <w:rPr>
      <w:rFonts w:ascii="Arial Armenian" w:hAnsi="Arial Armenian" w:hint="default"/>
      <w:sz w:val="22"/>
      <w:lang w:val="ru-RU" w:eastAsia="ru-RU" w:bidi="ru-RU"/>
    </w:rPr>
  </w:style>
  <w:style w:type="character" w:customStyle="1" w:styleId="CharCharChar">
    <w:name w:val="Char Char Char"/>
    <w:rsid w:val="00CE068B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CE068B"/>
    <w:rPr>
      <w:rFonts w:ascii="Arial Armenian" w:hAnsi="Arial Armenian" w:hint="default"/>
      <w:sz w:val="28"/>
      <w:lang w:val="ru-RU"/>
    </w:rPr>
  </w:style>
  <w:style w:type="character" w:customStyle="1" w:styleId="CharChar20">
    <w:name w:val="Char Char20"/>
    <w:rsid w:val="00CE068B"/>
    <w:rPr>
      <w:rFonts w:ascii="Times LatArm" w:hAnsi="Times LatArm" w:hint="default"/>
      <w:b/>
      <w:bCs w:val="0"/>
      <w:sz w:val="28"/>
      <w:lang w:val="ru-RU"/>
    </w:rPr>
  </w:style>
  <w:style w:type="character" w:customStyle="1" w:styleId="CharChar16">
    <w:name w:val="Char Char16"/>
    <w:rsid w:val="00CE068B"/>
    <w:rPr>
      <w:rFonts w:ascii="Times Armenian" w:hAnsi="Times Armenian" w:hint="default"/>
      <w:b/>
      <w:bCs w:val="0"/>
      <w:lang w:val="ru-RU"/>
    </w:rPr>
  </w:style>
  <w:style w:type="character" w:customStyle="1" w:styleId="CharChar15">
    <w:name w:val="Char Char15"/>
    <w:rsid w:val="00CE068B"/>
    <w:rPr>
      <w:rFonts w:ascii="Times Armenian" w:hAnsi="Times Armenian" w:hint="default"/>
      <w:i/>
      <w:iCs w:val="0"/>
      <w:lang w:val="ru-RU"/>
    </w:rPr>
  </w:style>
  <w:style w:type="character" w:customStyle="1" w:styleId="CharChar13">
    <w:name w:val="Char Char13"/>
    <w:rsid w:val="00CE068B"/>
    <w:rPr>
      <w:rFonts w:ascii="Arial Armenian" w:hAnsi="Arial Armenian" w:hint="default"/>
      <w:lang w:val="ru-RU"/>
    </w:rPr>
  </w:style>
  <w:style w:type="character" w:customStyle="1" w:styleId="CharChar23">
    <w:name w:val="Char Char23"/>
    <w:rsid w:val="00CE068B"/>
    <w:rPr>
      <w:rFonts w:ascii="Arial Armenian" w:hAnsi="Arial Armenian" w:hint="default"/>
      <w:sz w:val="28"/>
      <w:lang w:val="ru-RU" w:eastAsia="ru-RU" w:bidi="ru-RU"/>
    </w:rPr>
  </w:style>
  <w:style w:type="character" w:customStyle="1" w:styleId="CharChar21">
    <w:name w:val="Char Char21"/>
    <w:rsid w:val="00CE068B"/>
    <w:rPr>
      <w:rFonts w:ascii="Arial LatArm" w:hAnsi="Arial LatArm" w:hint="default"/>
      <w:b/>
      <w:bCs w:val="0"/>
      <w:color w:val="0000FF"/>
      <w:lang w:val="ru-RU" w:eastAsia="ru-RU" w:bidi="ru-RU"/>
    </w:rPr>
  </w:style>
  <w:style w:type="character" w:customStyle="1" w:styleId="CharChar25">
    <w:name w:val="Char Char25"/>
    <w:rsid w:val="00CE068B"/>
    <w:rPr>
      <w:rFonts w:ascii="Arial Armenian" w:hAnsi="Arial Armenian" w:hint="default"/>
      <w:sz w:val="28"/>
      <w:lang w:val="ru-RU" w:eastAsia="ru-RU" w:bidi="ru-RU"/>
    </w:rPr>
  </w:style>
  <w:style w:type="character" w:customStyle="1" w:styleId="CharChar24">
    <w:name w:val="Char Char24"/>
    <w:rsid w:val="00CE068B"/>
    <w:rPr>
      <w:rFonts w:ascii="Arial LatArm" w:hAnsi="Arial LatArm" w:hint="default"/>
      <w:b/>
      <w:bCs w:val="0"/>
      <w:color w:val="0000FF"/>
      <w:lang w:val="ru-RU" w:eastAsia="ru-RU" w:bidi="ru-RU"/>
    </w:rPr>
  </w:style>
  <w:style w:type="character" w:customStyle="1" w:styleId="CharCharCharChar1">
    <w:name w:val="Char Char Char Char1"/>
    <w:aliases w:val="Char Char Char Char Char Char"/>
    <w:rsid w:val="00CE068B"/>
    <w:rPr>
      <w:rFonts w:ascii="Arial LatArm" w:hAnsi="Arial LatArm" w:hint="default"/>
      <w:sz w:val="24"/>
      <w:lang w:val="ru-RU" w:eastAsia="ru-RU" w:bidi="ru-RU"/>
    </w:rPr>
  </w:style>
  <w:style w:type="character" w:customStyle="1" w:styleId="CharChar">
    <w:name w:val="Char Char"/>
    <w:locked/>
    <w:rsid w:val="00CE068B"/>
    <w:rPr>
      <w:lang w:val="ru-RU" w:eastAsia="ru-RU" w:bidi="ru-RU"/>
    </w:rPr>
  </w:style>
  <w:style w:type="character" w:customStyle="1" w:styleId="CharChar4">
    <w:name w:val="Char Char4"/>
    <w:locked/>
    <w:rsid w:val="00CE068B"/>
    <w:rPr>
      <w:sz w:val="24"/>
      <w:szCs w:val="24"/>
      <w:lang w:val="ru-RU" w:eastAsia="ru-RU" w:bidi="ru-RU"/>
    </w:rPr>
  </w:style>
  <w:style w:type="character" w:customStyle="1" w:styleId="CharChar5">
    <w:name w:val="Char Char5"/>
    <w:locked/>
    <w:rsid w:val="00CE068B"/>
    <w:rPr>
      <w:sz w:val="24"/>
      <w:szCs w:val="24"/>
      <w:lang w:val="ru-RU" w:eastAsia="ru-RU" w:bidi="ru-RU"/>
    </w:rPr>
  </w:style>
  <w:style w:type="table" w:styleId="25">
    <w:name w:val="Table Simple 2"/>
    <w:basedOn w:val="a1"/>
    <w:semiHidden/>
    <w:unhideWhenUsed/>
    <w:rsid w:val="00CE06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aff4">
    <w:name w:val="Table Grid"/>
    <w:basedOn w:val="a1"/>
    <w:rsid w:val="00CE06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3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vahagnvirabyan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8763C-41ED-43A8-A72A-FE840D143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dcterms:created xsi:type="dcterms:W3CDTF">2019-09-19T06:58:00Z</dcterms:created>
  <dcterms:modified xsi:type="dcterms:W3CDTF">2026-02-10T09:24:00Z</dcterms:modified>
</cp:coreProperties>
</file>